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261A" w14:textId="34AC30DE" w:rsidR="00A43921" w:rsidRDefault="00BC697C" w:rsidP="00BC69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239948883"/>
      <w:r w:rsidRPr="00A162BE">
        <w:rPr>
          <w:rFonts w:ascii="Times New Roman" w:hAnsi="Times New Roman" w:cs="Times New Roman"/>
          <w:sz w:val="24"/>
          <w:szCs w:val="24"/>
          <w:lang w:val="kk-KZ"/>
        </w:rPr>
        <w:t>«СОЛТҮСТІК ҚАЗАҚСТАН ОБЛЫСЫ ӘКІМДІГІНІҢ БІЛІМ БАСҚАРМАСЫ» КОММУНАЛДЫҚ МЕМЛЕКЕТТІК МЕКЕМЕСІНІҢ «ШАЛ АҚЫН АУДАНЫНЫҢ БІЛІМ БӨЛІМІ» КОММУНАЛДЫҚ МЕМЛЕКЕТТІК МЕКЕМЕСІ «АҚАН-БАРАҚ ОРТА МЕКТЕБІ» КОММУНАЛДЫҚ МЕМЛЕКЕТТІК МЕКЕМЕСІ</w:t>
      </w:r>
      <w:bookmarkEnd w:id="0"/>
    </w:p>
    <w:p w14:paraId="50AFD87F" w14:textId="77777777" w:rsidR="00CF4DF3" w:rsidRDefault="00CF4DF3" w:rsidP="00CF4DF3">
      <w:pPr>
        <w:spacing w:after="0" w:line="224" w:lineRule="auto"/>
        <w:ind w:left="7738" w:right="-15" w:firstLine="422"/>
        <w:jc w:val="both"/>
        <w:rPr>
          <w:rFonts w:ascii="Times New Roman" w:eastAsia="Times New Roman" w:hAnsi="Times New Roman" w:cs="Times New Roman"/>
          <w:sz w:val="30"/>
          <w:lang w:val="kk-KZ"/>
        </w:rPr>
      </w:pPr>
    </w:p>
    <w:p w14:paraId="05115FE6" w14:textId="77777777" w:rsidR="00CF4DF3" w:rsidRDefault="00CF4DF3" w:rsidP="00CF4DF3">
      <w:pPr>
        <w:spacing w:after="0" w:line="224" w:lineRule="auto"/>
        <w:ind w:left="7738" w:right="-15" w:firstLine="422"/>
        <w:jc w:val="both"/>
        <w:rPr>
          <w:rFonts w:ascii="Times New Roman" w:eastAsia="Times New Roman" w:hAnsi="Times New Roman" w:cs="Times New Roman"/>
          <w:sz w:val="30"/>
          <w:lang w:val="kk-KZ"/>
        </w:rPr>
      </w:pPr>
    </w:p>
    <w:p w14:paraId="0698B347" w14:textId="77777777" w:rsidR="00CF4DF3" w:rsidRDefault="00CF4DF3" w:rsidP="00CF4DF3">
      <w:pPr>
        <w:spacing w:after="0" w:line="224" w:lineRule="auto"/>
        <w:ind w:left="7738" w:right="-15" w:firstLine="422"/>
        <w:jc w:val="both"/>
        <w:rPr>
          <w:rFonts w:ascii="Times New Roman" w:eastAsia="Times New Roman" w:hAnsi="Times New Roman" w:cs="Times New Roman"/>
          <w:sz w:val="30"/>
          <w:lang w:val="kk-KZ"/>
        </w:rPr>
      </w:pPr>
    </w:p>
    <w:p w14:paraId="2B227187" w14:textId="253A1165" w:rsidR="00CF4DF3" w:rsidRDefault="00CF4DF3" w:rsidP="00CF4DF3">
      <w:pPr>
        <w:spacing w:after="0" w:line="224" w:lineRule="auto"/>
        <w:ind w:right="-15"/>
        <w:rPr>
          <w:rFonts w:ascii="Times New Roman" w:eastAsia="Times New Roman" w:hAnsi="Times New Roman" w:cs="Times New Roman"/>
          <w:sz w:val="30"/>
          <w:lang w:val="kk-KZ"/>
        </w:rPr>
      </w:pPr>
      <w:r>
        <w:rPr>
          <w:rFonts w:ascii="Times New Roman" w:eastAsia="Times New Roman" w:hAnsi="Times New Roman" w:cs="Times New Roman"/>
          <w:sz w:val="30"/>
          <w:lang w:val="kk-KZ"/>
        </w:rPr>
        <w:t xml:space="preserve">    «КЕЛІСІЛДІ»                                                                                                                                           </w:t>
      </w:r>
      <w:r w:rsidRPr="00322D4B">
        <w:rPr>
          <w:rFonts w:ascii="Times New Roman" w:eastAsia="Times New Roman" w:hAnsi="Times New Roman" w:cs="Times New Roman"/>
          <w:sz w:val="30"/>
          <w:lang w:val="kk-KZ"/>
        </w:rPr>
        <w:t>«БЕКIТЕМ</w:t>
      </w:r>
      <w:r>
        <w:rPr>
          <w:rFonts w:ascii="Times New Roman" w:eastAsia="Times New Roman" w:hAnsi="Times New Roman" w:cs="Times New Roman"/>
          <w:sz w:val="30"/>
          <w:lang w:val="kk-KZ"/>
        </w:rPr>
        <w:t>ІН</w:t>
      </w:r>
      <w:r w:rsidRPr="00322D4B">
        <w:rPr>
          <w:rFonts w:ascii="Times New Roman" w:eastAsia="Times New Roman" w:hAnsi="Times New Roman" w:cs="Times New Roman"/>
          <w:sz w:val="30"/>
          <w:lang w:val="kk-KZ"/>
        </w:rPr>
        <w:t>»:</w:t>
      </w:r>
    </w:p>
    <w:p w14:paraId="4BDBAFEA" w14:textId="1757CF73" w:rsidR="008871AE" w:rsidRDefault="008871AE" w:rsidP="008871AE">
      <w:pPr>
        <w:spacing w:after="0" w:line="224" w:lineRule="auto"/>
        <w:ind w:right="-15"/>
        <w:jc w:val="both"/>
        <w:rPr>
          <w:rFonts w:ascii="Times New Roman" w:eastAsia="Times New Roman" w:hAnsi="Times New Roman" w:cs="Times New Roman"/>
          <w:sz w:val="30"/>
          <w:lang w:val="kk-KZ"/>
        </w:rPr>
      </w:pPr>
      <w:r w:rsidRPr="00322D4B">
        <w:rPr>
          <w:rFonts w:ascii="Times New Roman" w:eastAsia="Times New Roman" w:hAnsi="Times New Roman" w:cs="Times New Roman"/>
          <w:sz w:val="30"/>
          <w:lang w:val="kk-KZ"/>
        </w:rPr>
        <w:t xml:space="preserve">ТЖ орынбасары </w:t>
      </w:r>
      <w:r>
        <w:rPr>
          <w:rFonts w:ascii="Times New Roman" w:eastAsia="Times New Roman" w:hAnsi="Times New Roman" w:cs="Times New Roman"/>
          <w:sz w:val="30"/>
          <w:lang w:val="kk-KZ"/>
        </w:rPr>
        <w:t xml:space="preserve">                                                                                                                                   </w:t>
      </w:r>
      <w:r w:rsidR="00C52044">
        <w:rPr>
          <w:rFonts w:ascii="Times New Roman" w:eastAsia="Times New Roman" w:hAnsi="Times New Roman" w:cs="Times New Roman"/>
          <w:sz w:val="30"/>
          <w:lang w:val="kk-KZ"/>
        </w:rPr>
        <w:t>и.о.</w:t>
      </w:r>
      <w:r w:rsidRPr="00322D4B">
        <w:rPr>
          <w:rFonts w:ascii="Times New Roman" w:eastAsia="Times New Roman" w:hAnsi="Times New Roman" w:cs="Times New Roman"/>
          <w:sz w:val="30"/>
          <w:lang w:val="kk-KZ"/>
        </w:rPr>
        <w:t xml:space="preserve"> директор</w:t>
      </w:r>
      <w:r w:rsidR="00C52044">
        <w:rPr>
          <w:rFonts w:ascii="Times New Roman" w:eastAsia="Times New Roman" w:hAnsi="Times New Roman" w:cs="Times New Roman"/>
          <w:sz w:val="30"/>
          <w:lang w:val="kk-KZ"/>
        </w:rPr>
        <w:t>а школы</w:t>
      </w:r>
    </w:p>
    <w:p w14:paraId="547CA900" w14:textId="2EA74378" w:rsidR="008871AE" w:rsidRPr="00322D4B" w:rsidRDefault="008871AE" w:rsidP="008871AE">
      <w:pPr>
        <w:spacing w:after="0" w:line="224" w:lineRule="auto"/>
        <w:ind w:right="-15"/>
        <w:jc w:val="both"/>
        <w:rPr>
          <w:rFonts w:ascii="Times New Roman" w:eastAsia="Times New Roman" w:hAnsi="Times New Roman" w:cs="Times New Roman"/>
          <w:sz w:val="30"/>
          <w:lang w:val="kk-KZ"/>
        </w:rPr>
      </w:pPr>
      <w:r w:rsidRPr="00322D4B">
        <w:rPr>
          <w:rFonts w:ascii="Times New Roman" w:eastAsia="Times New Roman" w:hAnsi="Times New Roman" w:cs="Times New Roman"/>
          <w:sz w:val="30"/>
          <w:lang w:val="kk-KZ"/>
        </w:rPr>
        <w:t>___</w:t>
      </w:r>
      <w:r>
        <w:rPr>
          <w:rFonts w:ascii="Times New Roman" w:eastAsia="Times New Roman" w:hAnsi="Times New Roman" w:cs="Times New Roman"/>
          <w:sz w:val="30"/>
          <w:lang w:val="kk-KZ"/>
        </w:rPr>
        <w:t xml:space="preserve">__ </w:t>
      </w:r>
      <w:r w:rsidRPr="00322D4B">
        <w:rPr>
          <w:rFonts w:ascii="Times New Roman" w:eastAsia="Times New Roman" w:hAnsi="Times New Roman" w:cs="Times New Roman"/>
          <w:sz w:val="30"/>
          <w:lang w:val="kk-KZ"/>
        </w:rPr>
        <w:t xml:space="preserve">Н.Н. Малеева                                                                   </w:t>
      </w:r>
      <w:r>
        <w:rPr>
          <w:rFonts w:ascii="Times New Roman" w:eastAsia="Times New Roman" w:hAnsi="Times New Roman" w:cs="Times New Roman"/>
          <w:sz w:val="30"/>
          <w:lang w:val="kk-KZ"/>
        </w:rPr>
        <w:t xml:space="preserve">                                                       </w:t>
      </w:r>
      <w:r w:rsidRPr="00322D4B">
        <w:rPr>
          <w:rFonts w:ascii="Times New Roman" w:eastAsia="Times New Roman" w:hAnsi="Times New Roman" w:cs="Times New Roman"/>
          <w:sz w:val="30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30"/>
          <w:lang w:val="kk-KZ"/>
        </w:rPr>
        <w:t>_</w:t>
      </w:r>
      <w:r w:rsidRPr="00322D4B">
        <w:rPr>
          <w:rFonts w:ascii="Times New Roman" w:eastAsia="Times New Roman" w:hAnsi="Times New Roman" w:cs="Times New Roman"/>
          <w:sz w:val="30"/>
          <w:lang w:val="kk-KZ"/>
        </w:rPr>
        <w:t>___</w:t>
      </w:r>
      <w:r w:rsidR="003037A0">
        <w:rPr>
          <w:rFonts w:ascii="Times New Roman" w:eastAsia="Times New Roman" w:hAnsi="Times New Roman" w:cs="Times New Roman"/>
          <w:sz w:val="30"/>
          <w:lang w:val="kk-KZ"/>
        </w:rPr>
        <w:t xml:space="preserve">    </w:t>
      </w:r>
      <w:r w:rsidRPr="008871AE">
        <w:rPr>
          <w:rFonts w:ascii="Times New Roman" w:eastAsia="Times New Roman" w:hAnsi="Times New Roman" w:cs="Times New Roman"/>
          <w:sz w:val="30"/>
          <w:lang w:val="kk-KZ"/>
        </w:rPr>
        <w:t xml:space="preserve"> </w:t>
      </w:r>
      <w:r w:rsidR="003037A0">
        <w:rPr>
          <w:rFonts w:ascii="Times New Roman" w:eastAsia="Times New Roman" w:hAnsi="Times New Roman" w:cs="Times New Roman"/>
          <w:sz w:val="30"/>
          <w:lang w:val="kk-KZ"/>
        </w:rPr>
        <w:t>А.С. Туребекова</w:t>
      </w:r>
    </w:p>
    <w:p w14:paraId="39A09342" w14:textId="50B7339A" w:rsidR="008871AE" w:rsidRPr="008871AE" w:rsidRDefault="00CE478B" w:rsidP="008871AE">
      <w:pPr>
        <w:spacing w:after="0" w:line="224" w:lineRule="auto"/>
        <w:ind w:right="-15"/>
        <w:rPr>
          <w:rFonts w:ascii="Times New Roman" w:eastAsia="Times New Roman" w:hAnsi="Times New Roman" w:cs="Times New Roman"/>
          <w:sz w:val="30"/>
          <w:lang w:val="kk-KZ"/>
        </w:rPr>
      </w:pPr>
      <w:r>
        <w:rPr>
          <w:rFonts w:ascii="Times New Roman" w:eastAsia="Times New Roman" w:hAnsi="Times New Roman" w:cs="Times New Roman"/>
          <w:sz w:val="30"/>
          <w:lang w:val="kk-KZ"/>
        </w:rPr>
        <w:t xml:space="preserve">      «</w:t>
      </w:r>
      <w:r>
        <w:rPr>
          <w:rFonts w:ascii="Times New Roman" w:eastAsia="Times New Roman" w:hAnsi="Times New Roman" w:cs="Times New Roman"/>
          <w:sz w:val="30"/>
          <w:u w:val="single"/>
          <w:lang w:val="kk-KZ"/>
        </w:rPr>
        <w:t>28</w:t>
      </w:r>
      <w:r>
        <w:rPr>
          <w:rFonts w:ascii="Times New Roman" w:eastAsia="Times New Roman" w:hAnsi="Times New Roman" w:cs="Times New Roman"/>
          <w:sz w:val="30"/>
          <w:lang w:val="kk-KZ"/>
        </w:rPr>
        <w:t xml:space="preserve">» </w:t>
      </w:r>
      <w:r w:rsidRPr="002B016D">
        <w:rPr>
          <w:rFonts w:ascii="Times New Roman" w:eastAsia="Times New Roman" w:hAnsi="Times New Roman" w:cs="Times New Roman"/>
          <w:sz w:val="30"/>
          <w:u w:val="single"/>
          <w:lang w:val="kk-KZ"/>
        </w:rPr>
        <w:t>08</w:t>
      </w:r>
      <w:r w:rsidRPr="002B016D">
        <w:rPr>
          <w:rFonts w:ascii="Times New Roman" w:eastAsia="Times New Roman" w:hAnsi="Times New Roman" w:cs="Times New Roman"/>
          <w:sz w:val="30"/>
          <w:lang w:val="kk-KZ"/>
        </w:rPr>
        <w:t>.</w:t>
      </w:r>
      <w:r w:rsidRPr="008871AE">
        <w:rPr>
          <w:rFonts w:ascii="Times New Roman" w:eastAsia="Times New Roman" w:hAnsi="Times New Roman" w:cs="Times New Roman"/>
          <w:sz w:val="30"/>
          <w:lang w:val="kk-KZ"/>
        </w:rPr>
        <w:t>2026 ж.</w:t>
      </w:r>
      <w:r w:rsidR="008871AE">
        <w:rPr>
          <w:rFonts w:ascii="Times New Roman" w:eastAsia="Times New Roman" w:hAnsi="Times New Roman" w:cs="Times New Roman"/>
          <w:sz w:val="30"/>
          <w:lang w:val="kk-KZ"/>
        </w:rPr>
        <w:t xml:space="preserve">                                                                                                                                     «</w:t>
      </w:r>
      <w:r w:rsidR="008871AE" w:rsidRPr="008871AE">
        <w:rPr>
          <w:rFonts w:ascii="Times New Roman" w:eastAsia="Times New Roman" w:hAnsi="Times New Roman" w:cs="Times New Roman"/>
          <w:sz w:val="30"/>
          <w:u w:val="single"/>
          <w:lang w:val="kk-KZ"/>
        </w:rPr>
        <w:t>31</w:t>
      </w:r>
      <w:r w:rsidR="008871AE">
        <w:rPr>
          <w:rFonts w:ascii="Times New Roman" w:eastAsia="Times New Roman" w:hAnsi="Times New Roman" w:cs="Times New Roman"/>
          <w:sz w:val="30"/>
          <w:lang w:val="kk-KZ"/>
        </w:rPr>
        <w:t xml:space="preserve">» </w:t>
      </w:r>
      <w:r w:rsidR="008871AE" w:rsidRPr="002B016D">
        <w:rPr>
          <w:rFonts w:ascii="Times New Roman" w:eastAsia="Times New Roman" w:hAnsi="Times New Roman" w:cs="Times New Roman"/>
          <w:sz w:val="30"/>
          <w:u w:val="single"/>
          <w:lang w:val="kk-KZ"/>
        </w:rPr>
        <w:t>08</w:t>
      </w:r>
      <w:r w:rsidR="008871AE" w:rsidRPr="002B016D">
        <w:rPr>
          <w:rFonts w:ascii="Times New Roman" w:eastAsia="Times New Roman" w:hAnsi="Times New Roman" w:cs="Times New Roman"/>
          <w:sz w:val="30"/>
          <w:lang w:val="kk-KZ"/>
        </w:rPr>
        <w:t>.</w:t>
      </w:r>
      <w:r w:rsidR="008871AE" w:rsidRPr="008871AE">
        <w:rPr>
          <w:rFonts w:ascii="Times New Roman" w:eastAsia="Times New Roman" w:hAnsi="Times New Roman" w:cs="Times New Roman"/>
          <w:sz w:val="30"/>
          <w:lang w:val="kk-KZ"/>
        </w:rPr>
        <w:t>2026 ж.</w:t>
      </w:r>
    </w:p>
    <w:p w14:paraId="4D6C52B2" w14:textId="603E0ABD" w:rsidR="008871AE" w:rsidRPr="00DF0D5A" w:rsidRDefault="008871AE" w:rsidP="008871AE">
      <w:pPr>
        <w:spacing w:after="0" w:line="224" w:lineRule="auto"/>
        <w:ind w:right="-15"/>
        <w:jc w:val="both"/>
        <w:rPr>
          <w:rFonts w:ascii="Times New Roman" w:eastAsia="Times New Roman" w:hAnsi="Times New Roman" w:cs="Times New Roman"/>
          <w:sz w:val="30"/>
          <w:lang w:val="kk-KZ"/>
        </w:rPr>
      </w:pPr>
      <w:r w:rsidRPr="00322D4B">
        <w:rPr>
          <w:rFonts w:ascii="Times New Roman" w:eastAsia="Times New Roman" w:hAnsi="Times New Roman" w:cs="Times New Roman"/>
          <w:sz w:val="30"/>
          <w:lang w:val="kk-KZ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30"/>
          <w:lang w:val="kk-KZ"/>
        </w:rPr>
        <w:t xml:space="preserve">                </w:t>
      </w:r>
      <w:r w:rsidRPr="00322D4B">
        <w:rPr>
          <w:rFonts w:ascii="Times New Roman" w:eastAsia="Times New Roman" w:hAnsi="Times New Roman" w:cs="Times New Roman"/>
          <w:sz w:val="30"/>
          <w:lang w:val="kk-KZ"/>
        </w:rPr>
        <w:t xml:space="preserve">   </w:t>
      </w:r>
      <w:r>
        <w:rPr>
          <w:rFonts w:ascii="Times New Roman" w:eastAsia="Times New Roman" w:hAnsi="Times New Roman" w:cs="Times New Roman"/>
          <w:sz w:val="30"/>
          <w:lang w:val="kk-KZ"/>
        </w:rPr>
        <w:t xml:space="preserve">                     </w:t>
      </w:r>
      <w:r w:rsidRPr="00322D4B">
        <w:rPr>
          <w:rFonts w:ascii="Times New Roman" w:eastAsia="Times New Roman" w:hAnsi="Times New Roman" w:cs="Times New Roman"/>
          <w:sz w:val="30"/>
          <w:lang w:val="kk-KZ"/>
        </w:rPr>
        <w:t xml:space="preserve">      </w:t>
      </w:r>
      <w:r>
        <w:rPr>
          <w:rFonts w:ascii="Times New Roman" w:eastAsia="Times New Roman" w:hAnsi="Times New Roman" w:cs="Times New Roman"/>
          <w:sz w:val="30"/>
          <w:lang w:val="kk-KZ"/>
        </w:rPr>
        <w:t xml:space="preserve">                               </w:t>
      </w:r>
      <w:r w:rsidRPr="00322D4B">
        <w:rPr>
          <w:rFonts w:ascii="Times New Roman" w:eastAsia="Times New Roman" w:hAnsi="Times New Roman" w:cs="Times New Roman"/>
          <w:sz w:val="30"/>
          <w:lang w:val="kk-KZ"/>
        </w:rPr>
        <w:t xml:space="preserve">  </w:t>
      </w:r>
      <w:r>
        <w:rPr>
          <w:rFonts w:ascii="Times New Roman" w:eastAsia="Times New Roman" w:hAnsi="Times New Roman" w:cs="Times New Roman"/>
          <w:sz w:val="30"/>
          <w:lang w:val="kk-KZ"/>
        </w:rPr>
        <w:t xml:space="preserve"> </w:t>
      </w:r>
    </w:p>
    <w:p w14:paraId="3B26A45F" w14:textId="77777777" w:rsidR="008871AE" w:rsidRDefault="008871AE" w:rsidP="00CF4DF3">
      <w:pPr>
        <w:spacing w:after="0" w:line="224" w:lineRule="auto"/>
        <w:ind w:right="-15"/>
        <w:jc w:val="both"/>
        <w:rPr>
          <w:rFonts w:ascii="Times New Roman" w:eastAsia="Times New Roman" w:hAnsi="Times New Roman" w:cs="Times New Roman"/>
          <w:sz w:val="30"/>
          <w:lang w:val="kk-KZ"/>
        </w:rPr>
      </w:pPr>
    </w:p>
    <w:p w14:paraId="4FF9F1B5" w14:textId="77777777" w:rsidR="00CF4DF3" w:rsidRDefault="00CF4DF3" w:rsidP="00CF4DF3">
      <w:pPr>
        <w:spacing w:after="0" w:line="256" w:lineRule="auto"/>
        <w:jc w:val="center"/>
        <w:rPr>
          <w:lang w:val="kk-KZ"/>
        </w:rPr>
      </w:pPr>
    </w:p>
    <w:p w14:paraId="2B12CF3B" w14:textId="77777777" w:rsidR="00CF4DF3" w:rsidRDefault="00CF4DF3" w:rsidP="00CF4DF3">
      <w:pPr>
        <w:spacing w:after="0" w:line="256" w:lineRule="auto"/>
        <w:jc w:val="center"/>
        <w:rPr>
          <w:lang w:val="kk-KZ"/>
        </w:rPr>
      </w:pPr>
    </w:p>
    <w:p w14:paraId="0BA4DD75" w14:textId="77777777" w:rsidR="00CF4DF3" w:rsidRDefault="00CF4DF3" w:rsidP="00CF4DF3">
      <w:pPr>
        <w:spacing w:after="0" w:line="256" w:lineRule="auto"/>
        <w:jc w:val="center"/>
        <w:rPr>
          <w:lang w:val="kk-KZ"/>
        </w:rPr>
      </w:pPr>
    </w:p>
    <w:p w14:paraId="4ED08EDF" w14:textId="77777777" w:rsidR="00CF4DF3" w:rsidRDefault="00CF4DF3" w:rsidP="00CF4DF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МЕКТЕП </w:t>
      </w:r>
      <w:r w:rsidRPr="00DF0D5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КІТАПХАНА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НЫҢ</w:t>
      </w:r>
    </w:p>
    <w:p w14:paraId="3205D1C9" w14:textId="77777777" w:rsidR="00CF4DF3" w:rsidRDefault="00CF4DF3" w:rsidP="00CF4DF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5A52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Pr="00EC5A52">
        <w:rPr>
          <w:rFonts w:ascii="Times New Roman" w:eastAsia="Calibri" w:hAnsi="Times New Roman" w:cs="Times New Roman"/>
          <w:b/>
          <w:sz w:val="28"/>
          <w:szCs w:val="28"/>
          <w:lang w:val="kk-KZ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7</w:t>
      </w:r>
      <w:r w:rsidRPr="00EC5A5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ЖЫЛЫНА</w:t>
      </w:r>
    </w:p>
    <w:p w14:paraId="244DDE85" w14:textId="77777777" w:rsidR="00CF4DF3" w:rsidRDefault="00CF4DF3" w:rsidP="00CF4DF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B091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АРНАЛҒАН ЖЫЛДЫҚ</w:t>
      </w:r>
    </w:p>
    <w:p w14:paraId="5A5E4744" w14:textId="77777777" w:rsidR="00CF4DF3" w:rsidRPr="00FB091C" w:rsidRDefault="00CF4DF3" w:rsidP="00CF4DF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B091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ЖҰМЫС ЖОСПАРЫ</w:t>
      </w:r>
    </w:p>
    <w:p w14:paraId="6DE0E952" w14:textId="77777777" w:rsidR="00CF4DF3" w:rsidRDefault="00CF4DF3" w:rsidP="00CF4DF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863E506" w14:textId="77777777" w:rsidR="00CF4DF3" w:rsidRDefault="00CF4DF3" w:rsidP="00CF4DF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2044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ГОДОВОЙ ПЛАН РАБОТЫ</w:t>
      </w:r>
    </w:p>
    <w:p w14:paraId="5B56094B" w14:textId="77777777" w:rsidR="00CF4DF3" w:rsidRDefault="00CF4DF3" w:rsidP="00CF4DF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20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ШКОЛЬНОЙ БИБЛИОТЕКИ </w:t>
      </w:r>
    </w:p>
    <w:p w14:paraId="0EAF7497" w14:textId="77777777" w:rsidR="00CF4DF3" w:rsidRDefault="00CF4DF3" w:rsidP="00CF4DF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4DF3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 2026–2027 УЧЕБНЫЙ ГОД</w:t>
      </w:r>
    </w:p>
    <w:p w14:paraId="7C187F5F" w14:textId="77777777" w:rsidR="00CF4DF3" w:rsidRPr="00EC5A52" w:rsidRDefault="00CF4DF3" w:rsidP="00CF4DF3">
      <w:pPr>
        <w:spacing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C55C626" w14:textId="77777777" w:rsidR="00CF4DF3" w:rsidRDefault="00CF4DF3" w:rsidP="00CF4DF3">
      <w:pPr>
        <w:rPr>
          <w:sz w:val="48"/>
          <w:szCs w:val="48"/>
          <w:lang w:val="kk-KZ"/>
        </w:rPr>
      </w:pPr>
    </w:p>
    <w:p w14:paraId="5028CFA2" w14:textId="77777777" w:rsidR="00214982" w:rsidRDefault="00214982" w:rsidP="00CF4DF3">
      <w:pPr>
        <w:rPr>
          <w:lang w:val="kk-KZ"/>
        </w:rPr>
      </w:pPr>
    </w:p>
    <w:p w14:paraId="319F8AE1" w14:textId="77777777" w:rsidR="00CF4DF3" w:rsidRPr="00AD32BF" w:rsidRDefault="00CF4DF3" w:rsidP="00CF4DF3">
      <w:pPr>
        <w:rPr>
          <w:lang w:val="kk-KZ"/>
        </w:rPr>
      </w:pPr>
    </w:p>
    <w:p w14:paraId="5BB88961" w14:textId="77777777" w:rsidR="00B568B0" w:rsidRDefault="00B568B0" w:rsidP="00CF4D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09FA2F1" w14:textId="6E6CB715" w:rsidR="00CF4DF3" w:rsidRDefault="00CF4DF3" w:rsidP="00CF4D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058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«Ақан-Барақ орта мектеп»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КММ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мектеп </w:t>
      </w:r>
      <w:r w:rsidRPr="00DF0D5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кітапхана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</w:t>
      </w:r>
      <w:r w:rsidRPr="00EC5A52">
        <w:rPr>
          <w:rFonts w:ascii="Times New Roman" w:eastAsia="Calibri" w:hAnsi="Times New Roman" w:cs="Times New Roman"/>
          <w:b/>
          <w:sz w:val="28"/>
          <w:szCs w:val="28"/>
          <w:lang w:val="kk-KZ"/>
        </w:rPr>
        <w:t>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Pr="00EC5A52">
        <w:rPr>
          <w:rFonts w:ascii="Times New Roman" w:eastAsia="Calibri" w:hAnsi="Times New Roman" w:cs="Times New Roman"/>
          <w:b/>
          <w:sz w:val="28"/>
          <w:szCs w:val="28"/>
          <w:lang w:val="kk-KZ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7</w:t>
      </w:r>
      <w:r w:rsidRPr="00EC5A5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жылына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B091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арналған жылдық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B091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жұмыс жоспары</w:t>
      </w:r>
    </w:p>
    <w:p w14:paraId="0A8FF526" w14:textId="77777777" w:rsidR="00935B26" w:rsidRDefault="00CF4DF3" w:rsidP="00935B2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 xml:space="preserve">Годовой план работы школьной библиотеки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</w:t>
      </w:r>
      <w:r w:rsidRPr="00E7753C">
        <w:rPr>
          <w:rFonts w:ascii="Times New Roman" w:hAnsi="Times New Roman" w:cs="Times New Roman"/>
          <w:b/>
          <w:bCs/>
          <w:sz w:val="28"/>
          <w:szCs w:val="28"/>
        </w:rPr>
        <w:t>а 2026–2027 учебный год</w:t>
      </w:r>
    </w:p>
    <w:p w14:paraId="0C392C79" w14:textId="77777777" w:rsidR="00935B26" w:rsidRDefault="00935B26" w:rsidP="00935B2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4E406AB7" w14:textId="77777777" w:rsidR="00EE5068" w:rsidRPr="00E7753C" w:rsidRDefault="00EE5068" w:rsidP="00EE5068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121AF06" w14:textId="77777777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Цель плана</w:t>
      </w:r>
    </w:p>
    <w:p w14:paraId="44444AA0" w14:textId="77777777" w:rsidR="00E7753C" w:rsidRPr="00E7753C" w:rsidRDefault="00E7753C" w:rsidP="00E7753C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Формирование у учащихся устойчивого интереса к чтению, развитие читательской грамотности, творческого и критического мышления, пропаганда национальных ценностей, популяризация истории и культурного наследия Казахстана, формирование читательской культуры через направления «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оқитын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ұлт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>» («</w:t>
      </w:r>
      <w:proofErr w:type="gramStart"/>
      <w:r w:rsidRPr="00E7753C">
        <w:rPr>
          <w:rFonts w:ascii="Times New Roman" w:hAnsi="Times New Roman" w:cs="Times New Roman"/>
          <w:sz w:val="28"/>
          <w:szCs w:val="28"/>
        </w:rPr>
        <w:t>Нация</w:t>
      </w:r>
      <w:proofErr w:type="gramEnd"/>
      <w:r w:rsidRPr="00E7753C">
        <w:rPr>
          <w:rFonts w:ascii="Times New Roman" w:hAnsi="Times New Roman" w:cs="Times New Roman"/>
          <w:sz w:val="28"/>
          <w:szCs w:val="28"/>
        </w:rPr>
        <w:t xml:space="preserve"> читающая книги»), «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кітапханасы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>» («Детская библиотека»), «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құштар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>» («Школа, стремящаяся к чтению»).</w:t>
      </w:r>
    </w:p>
    <w:p w14:paraId="0AEFC6FA" w14:textId="2C1DF554" w:rsidR="00E7753C" w:rsidRDefault="00E7753C" w:rsidP="00E7753C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736035F" w14:textId="77777777" w:rsidR="00E7753C" w:rsidRPr="00E7753C" w:rsidRDefault="00E7753C" w:rsidP="00E7753C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BB1190C" w14:textId="77777777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Основные задачи:</w:t>
      </w:r>
    </w:p>
    <w:p w14:paraId="441AABFD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приобщение учащихся к систематическому чтению;</w:t>
      </w:r>
    </w:p>
    <w:p w14:paraId="433D371D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развитие читательской и информационной грамотности;</w:t>
      </w:r>
    </w:p>
    <w:p w14:paraId="01CDE06F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популяризация отечественной литературы, произведений казахских поэтов и писателей;</w:t>
      </w:r>
    </w:p>
    <w:p w14:paraId="569360DF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формирование у учащихся ценностей честности, ответственности, трудолюбия, патриотизма;</w:t>
      </w:r>
    </w:p>
    <w:p w14:paraId="4450C6D6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пропаганда художественной литературы с учетом возрастной категории детей;</w:t>
      </w:r>
    </w:p>
    <w:p w14:paraId="2562F5A1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формирование совместной культуры чтения семьи и школы;</w:t>
      </w:r>
    </w:p>
    <w:p w14:paraId="27716B9F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широкое освещение исторических и памятных дат Республики Казахстан посредством работы библиотеки;</w:t>
      </w:r>
    </w:p>
    <w:p w14:paraId="71F74433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повышение творческой и исследовательской активности учащихся;</w:t>
      </w:r>
    </w:p>
    <w:p w14:paraId="472206A1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привлечение педагогов и родителей к процессу чтения;</w:t>
      </w:r>
    </w:p>
    <w:p w14:paraId="64C66756" w14:textId="77777777" w:rsidR="00E7753C" w:rsidRPr="00E7753C" w:rsidRDefault="00E7753C" w:rsidP="00E7753C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эффективное использование библиотечного фонда и изучение читательского спроса.</w:t>
      </w:r>
    </w:p>
    <w:p w14:paraId="2A77307A" w14:textId="77777777" w:rsidR="00E7753C" w:rsidRDefault="00E7753C" w:rsidP="00E7753C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DB448EF" w14:textId="77777777" w:rsidR="00E7753C" w:rsidRDefault="00E7753C" w:rsidP="00E7753C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089BC03" w14:textId="77777777" w:rsidR="00E7753C" w:rsidRDefault="00E7753C" w:rsidP="00E7753C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7495F21" w14:textId="77777777" w:rsidR="00E7753C" w:rsidRDefault="00E7753C" w:rsidP="00E7753C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98A9B92" w14:textId="77777777" w:rsidR="00935B26" w:rsidRDefault="00935B26" w:rsidP="00E7753C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135A1C1" w14:textId="77777777" w:rsidR="00935B26" w:rsidRDefault="00935B26" w:rsidP="00E7753C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0AC320F" w14:textId="77777777" w:rsidR="00EA04F9" w:rsidRDefault="00EA04F9" w:rsidP="00E7753C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98B70D1" w14:textId="77777777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I. ОРГАНИЗАЦИОННО-УПРАВЛЕНЧЕСКАЯ И ОСНОВНАЯ ДЕЯТЕЛЬНОСТЬ БИБЛИОТЕКИ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3445"/>
        <w:gridCol w:w="2240"/>
        <w:gridCol w:w="2951"/>
        <w:gridCol w:w="2763"/>
        <w:gridCol w:w="3177"/>
      </w:tblGrid>
      <w:tr w:rsidR="00E7753C" w:rsidRPr="00E7753C" w14:paraId="4FC11ADC" w14:textId="77777777" w:rsidTr="00A32603">
        <w:trPr>
          <w:trHeight w:val="795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73DA1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382B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AB42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1EC1F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Функция и обязанности библиотекаря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4139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 участников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0999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Ожидаемый результат</w:t>
            </w:r>
          </w:p>
        </w:tc>
      </w:tr>
      <w:tr w:rsidR="00E7753C" w:rsidRPr="00E7753C" w14:paraId="03BE0A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303E1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C9EB5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Разработка годового плана работы библиотеки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56484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0170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Составление плана, систематизация направлений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F25D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Согласование с администрацией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C07A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система годовой работы</w:t>
            </w:r>
          </w:p>
        </w:tc>
      </w:tr>
      <w:tr w:rsidR="00E7753C" w:rsidRPr="00E7753C" w14:paraId="26B42494" w14:textId="77777777" w:rsidTr="00A32603">
        <w:trPr>
          <w:trHeight w:val="94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D531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8651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Регистрация и перерегистрация читателей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2A890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D8C14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Регистрация читателей, обновление данных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C209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Оформление читательского формуляра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FBA34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Уточняется фонд читателей</w:t>
            </w:r>
          </w:p>
        </w:tc>
      </w:tr>
      <w:tr w:rsidR="00E7753C" w:rsidRPr="00E7753C" w14:paraId="4BE727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BFB4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14F2B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Ознакомление учащихся 1 и 5 классов с библиотекой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061B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0D63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экскурсии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479D3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Ознакомление с правилами библиотеки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66B2D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Новые читатели адаптируются</w:t>
            </w:r>
          </w:p>
        </w:tc>
      </w:tr>
      <w:tr w:rsidR="00E7753C" w:rsidRPr="00E7753C" w14:paraId="25E3D949" w14:textId="77777777" w:rsidTr="00A32603">
        <w:trPr>
          <w:trHeight w:val="96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F244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F060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Выдача и сбор учебников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A7967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3E4C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Учет учебников, контроль их сохранности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ABFA0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Бережное использование учебников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A3118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Обеспечивается сохранность учебников</w:t>
            </w:r>
          </w:p>
        </w:tc>
      </w:tr>
      <w:tr w:rsidR="00E7753C" w:rsidRPr="00E7753C" w14:paraId="37835A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3815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54B1F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Учет и размещение книжного фонда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3BB9F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59971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Систематизация фонда, инвентаризация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0611D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73FB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Обеспечивается сохранность фонда</w:t>
            </w:r>
          </w:p>
        </w:tc>
      </w:tr>
      <w:tr w:rsidR="00E7753C" w:rsidRPr="00E7753C" w14:paraId="7C09C5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EA5B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98F21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Изучение читательского спроса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8D340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2B7A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Анализ спроса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1D69D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Участие в анкетировании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2894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Определяется читательский спрос</w:t>
            </w:r>
          </w:p>
        </w:tc>
      </w:tr>
      <w:tr w:rsidR="00E7753C" w:rsidRPr="00E7753C" w14:paraId="17E542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8F0B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67AD2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Мониторинг читательской активности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6B1AC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FC53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Анализ показателей выдачи книг, посещаемости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6DEFA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Активное чтение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EC33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Повышается активность чтения</w:t>
            </w:r>
          </w:p>
        </w:tc>
      </w:tr>
      <w:tr w:rsidR="00E7753C" w:rsidRPr="00E7753C" w14:paraId="2D9E049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38259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062AE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Контроль задолженности читателей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8CA1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5DBD0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Контроль задолженности по книгам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9AC4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Своевременный возврат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C4026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Улучшается оборачиваемость книжного фонда</w:t>
            </w:r>
          </w:p>
        </w:tc>
      </w:tr>
      <w:tr w:rsidR="00E7753C" w:rsidRPr="00E7753C" w14:paraId="1F1869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1D08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4A423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книжных выставок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BB43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C7EB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Подбор литературы по теме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B5EDD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Ознакомление с выставкой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718C1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Усиливается пропаганда книг</w:t>
            </w:r>
          </w:p>
        </w:tc>
      </w:tr>
      <w:tr w:rsidR="00E7753C" w:rsidRPr="00E7753C" w14:paraId="332A89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9E06A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2FFF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Информационно-библиографическое обслуживание педагогов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D2722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71DBB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Предоставление необходимой литературы и ресурсов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6F95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Подача запросов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91E4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Оказывается</w:t>
            </w:r>
            <w:proofErr w:type="gram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информационная поддержка учебного процесса</w:t>
            </w:r>
          </w:p>
        </w:tc>
      </w:tr>
    </w:tbl>
    <w:p w14:paraId="2CE1E43F" w14:textId="77777777" w:rsidR="00EE5068" w:rsidRDefault="00EE5068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01F027BD" w14:textId="1D6E55E5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II. НАПРАВЛЕНИЕ «АДАЛ АЗАМАТ»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563"/>
        <w:gridCol w:w="2524"/>
        <w:gridCol w:w="2638"/>
        <w:gridCol w:w="2644"/>
        <w:gridCol w:w="2371"/>
        <w:gridCol w:w="2836"/>
      </w:tblGrid>
      <w:tr w:rsidR="00E7753C" w:rsidRPr="00E7753C" w14:paraId="64D90BA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11D2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375FE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79E8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мероприятия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3A5B8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5BE2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библиотекаря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BD66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 участников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CDBC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Ожидаемый результат</w:t>
            </w:r>
          </w:p>
        </w:tc>
      </w:tr>
      <w:tr w:rsidR="00E7753C" w:rsidRPr="00E7753C" w14:paraId="593D6C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A1111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A3A4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AD79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ұрпақ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(Честный гражданин – честное поколение)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6C8F5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Книжная выставка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5044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Подбор литературы о честности, ответственности, труде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411C2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Ознакомление с книгами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E235F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Формируются нравственные ценности</w:t>
            </w:r>
          </w:p>
        </w:tc>
      </w:tr>
      <w:tr w:rsidR="00E7753C" w:rsidRPr="00E7753C" w14:paraId="7FCAA1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7AF21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A5EFB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9078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елдің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мұраты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(Труд – цель страны)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D2C90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68BC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Представление произведений о труде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D054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пословиц, сочинений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0EA5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Воспитание трудолюбия</w:t>
            </w:r>
          </w:p>
        </w:tc>
      </w:tr>
      <w:tr w:rsidR="00E7753C" w:rsidRPr="00E7753C" w14:paraId="1C456D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AD6CD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65A3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2EBF9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Адалдық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адамдықтың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белгісы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(Честность – признак человечности)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793A7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Дискуссия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4673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вопросов через художественные произведения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91C4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Доказательство своего мнения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7E7B1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Углубляется понимание честности</w:t>
            </w:r>
          </w:p>
        </w:tc>
      </w:tr>
      <w:tr w:rsidR="00E7753C" w:rsidRPr="00E7753C" w14:paraId="62BFCE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9938C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4418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1941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Отанға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азаматтық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парыз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(Честная служба Родине – гражданский долг)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BAA0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Патриотический час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6765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выставки патриотической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65FA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стихов, сочинений, докладов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0CCD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патриотизм</w:t>
            </w:r>
          </w:p>
        </w:tc>
      </w:tr>
      <w:tr w:rsidR="00E7753C" w:rsidRPr="00E7753C" w14:paraId="0E73A5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513A3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333A3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DB2C9" w14:textId="6571FD6B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Жақсылық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жасаудан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жалықпа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(Не уставай творить добро)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D0C28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Беседа-интервью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48CE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Представление книг о милосердии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5DCF5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Обмен личным опытом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E8CFA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ценность доброты</w:t>
            </w:r>
          </w:p>
        </w:tc>
      </w:tr>
      <w:tr w:rsidR="00E7753C" w:rsidRPr="00E7753C" w14:paraId="743A48E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CD81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B311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3627E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жарқын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болашақ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(Честный труд – светлое будущее)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6855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Обзор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6371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Презентация литературы о труде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8B668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Приведение примеров из произведений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EA5E8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уважение к труду</w:t>
            </w:r>
          </w:p>
        </w:tc>
      </w:tr>
      <w:tr w:rsidR="00E7753C" w:rsidRPr="00E7753C" w14:paraId="7F7A0E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0C6FA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25775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60650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құндылық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негізі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(Национальная ценность – основа нации)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0934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Познавательная встреча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E436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Подбор книг о национальных традициях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C02D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информации о традициях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25855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Пропагандируются национальные ценности</w:t>
            </w:r>
          </w:p>
        </w:tc>
      </w:tr>
      <w:tr w:rsidR="00E7753C" w:rsidRPr="00E7753C" w14:paraId="5725F7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8A92C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C923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F1FFE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Заң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қоғам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тірегі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(Закон и порядок – опора общества)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2218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DC44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Представление юридической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6008D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Обсуждение прав и обязанностей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04F1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правовая культура</w:t>
            </w:r>
          </w:p>
        </w:tc>
      </w:tr>
      <w:tr w:rsidR="00E7753C" w:rsidRPr="00E7753C" w14:paraId="53C49D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B59D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D1D36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A8423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«Ел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ер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азаматтың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парызы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(Защита страны – долг мужчины)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01983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Патриотическая выставка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3A4EF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Представление военно-патриотической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F3A49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сведений о батырах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FEB07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Возрастает гражданская ответственность</w:t>
            </w:r>
          </w:p>
        </w:tc>
      </w:tr>
      <w:tr w:rsidR="00E7753C" w:rsidRPr="00E7753C" w14:paraId="04BCA80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CC8A9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CFAD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041A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азаматтың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сөресі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(Книжная полка честного гражданина)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C48AC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Постоянная выставка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DA51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Обновление книг в соответствии с ценностями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83ACF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Чтение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9037E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Развиваются личностные ценности</w:t>
            </w:r>
          </w:p>
        </w:tc>
      </w:tr>
    </w:tbl>
    <w:p w14:paraId="0B4E4AE3" w14:textId="77777777" w:rsidR="001C5847" w:rsidRDefault="001C5847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5485EC1A" w14:textId="7D7EFA1E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III. НАПРАВЛЕНИЕ «КІТАП ОҚИТЫН ҰЛТ» (НАЦИЯ, ЧИТАЮЩАЯ КНИГИ)</w:t>
      </w:r>
    </w:p>
    <w:tbl>
      <w:tblPr>
        <w:tblW w:w="15419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1544"/>
        <w:gridCol w:w="2683"/>
        <w:gridCol w:w="2517"/>
        <w:gridCol w:w="2603"/>
        <w:gridCol w:w="2396"/>
        <w:gridCol w:w="2833"/>
      </w:tblGrid>
      <w:tr w:rsidR="00E7753C" w:rsidRPr="00E7753C" w14:paraId="23412EF2" w14:textId="77777777" w:rsidTr="00B94E6E">
        <w:trPr>
          <w:tblHeader/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F951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C644B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6889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F271C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3BB3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библиотекаря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29B6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 участников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0978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Ожидаемый результат</w:t>
            </w:r>
          </w:p>
        </w:tc>
      </w:tr>
      <w:tr w:rsidR="00E7753C" w:rsidRPr="00E7753C" w14:paraId="720FE025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2AFC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EA2DC" w14:textId="5800274C" w:rsidR="00E7753C" w:rsidRPr="00E7753C" w:rsidRDefault="001C584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7753C" w:rsidRPr="00E7753C">
              <w:rPr>
                <w:rFonts w:ascii="Times New Roman" w:hAnsi="Times New Roman" w:cs="Times New Roman"/>
                <w:sz w:val="28"/>
                <w:szCs w:val="28"/>
              </w:rPr>
              <w:t>ентября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AC0E4" w14:textId="35FC2B5B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Старт проекта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оқитын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в школе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16C50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Презентация проекта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92052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Презентация цели и задач проекта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DC479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Выражение намерения участвовать в проекте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B33BF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Начинается работа проекта</w:t>
            </w:r>
          </w:p>
        </w:tc>
      </w:tr>
      <w:tr w:rsidR="00E7753C" w:rsidRPr="00E7753C" w14:paraId="7DA5F6F1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16E9D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5EDC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5054EC" w14:textId="5B1B282D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«1</w:t>
            </w:r>
            <w:r w:rsidR="00782C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C02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782C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</w:t>
            </w: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(1</w:t>
            </w:r>
            <w:r w:rsidR="00782C02">
              <w:rPr>
                <w:rFonts w:ascii="Times New Roman" w:hAnsi="Times New Roman" w:cs="Times New Roman"/>
                <w:sz w:val="28"/>
                <w:szCs w:val="28"/>
              </w:rPr>
              <w:t xml:space="preserve">2 месяцев </w:t>
            </w: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782C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C02">
              <w:rPr>
                <w:rFonts w:ascii="Times New Roman" w:hAnsi="Times New Roman" w:cs="Times New Roman"/>
                <w:sz w:val="28"/>
                <w:szCs w:val="28"/>
              </w:rPr>
              <w:t>книг</w:t>
            </w: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6A2D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Книжный марафон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232C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списка рекомендуемой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1DA6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Выбор и чтение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B35A8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навык систематического чтения</w:t>
            </w:r>
          </w:p>
        </w:tc>
      </w:tr>
      <w:tr w:rsidR="00E7753C" w:rsidRPr="00E7753C" w14:paraId="164ED25D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FF67F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448F0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2EE12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ой» (Одна книга – одна мысль)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8022E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Обсуждение книги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C6F4C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Разработка вопросов для обсуждения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A9EEA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Высказывание мнения по прочитанному произведению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36685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Развивается критическое мышление</w:t>
            </w:r>
          </w:p>
        </w:tc>
      </w:tr>
      <w:tr w:rsidR="00E7753C" w:rsidRPr="00E7753C" w14:paraId="7A7AEB5F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E9090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D650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E9C2E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Оқитын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оқитын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(Читающая семья – читающая нация)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7712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Семейная акция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EC154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Предоставление литературы родителям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F9C65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Совместное с семьей чтение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A1D1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традиция семейного чтения</w:t>
            </w:r>
          </w:p>
        </w:tc>
      </w:tr>
      <w:tr w:rsidR="00E7753C" w:rsidRPr="00E7753C" w14:paraId="694A2481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A48A8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644AE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AF15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оқимыз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(Читаем книгу о Независимости)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9538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Патриотическое чтение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6090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Подбор тематической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4569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Чтение книг, обмен мнениями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BA9DF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историческое сознание</w:t>
            </w:r>
          </w:p>
        </w:tc>
      </w:tr>
      <w:tr w:rsidR="00E7753C" w:rsidRPr="00E7753C" w14:paraId="1660A603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674FA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680EB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85F4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Оқыдым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Түсіндім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Бөлістім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(Прочитал. Понял. Поделился)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C5C3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Читательский марафон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A9D17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Контроль процесса чтения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694D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Написание отзыва о прочитанной книге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1882D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Повышается читательская активность</w:t>
            </w:r>
          </w:p>
        </w:tc>
      </w:tr>
      <w:tr w:rsidR="00E7753C" w:rsidRPr="00E7753C" w14:paraId="5D4C00D0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D792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AD087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A5B0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оқырман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(Лучший читатель)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3E6C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Читательский рейтинг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EA21A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Ведение статистики чтения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A2C6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Активное чтение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66DB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Повышается мотивация к чтению</w:t>
            </w:r>
          </w:p>
        </w:tc>
      </w:tr>
      <w:tr w:rsidR="00E7753C" w:rsidRPr="00E7753C" w14:paraId="0A76C449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C804A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6761C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E9A0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Шын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жүректен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сыйла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!» (Подари книгу от всей души!)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7179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Акция дарения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20E60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акции, прием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25832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Дарение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24EBC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Пополняется книжный фонд</w:t>
            </w:r>
          </w:p>
        </w:tc>
      </w:tr>
      <w:tr w:rsidR="00E7753C" w:rsidRPr="00E7753C" w14:paraId="412C8B3E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54C97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17C6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E284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алмасу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(Книгообмен)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CE43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Буккроссинг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D094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уголка книгообмена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A7C3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Принос и обмен книгами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CB22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Повышается доступность книг</w:t>
            </w:r>
          </w:p>
        </w:tc>
      </w:tr>
      <w:tr w:rsidR="00E7753C" w:rsidRPr="00E7753C" w14:paraId="2395B9C2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6AD6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97272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C4E73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әдебиетінін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оқимыз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(Читаем казахскую литературу)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80F9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Литературный марафон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AADF8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списка казахской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E4FC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Чтение национальной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76A4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Возрастает интерес к отечественной литературе</w:t>
            </w:r>
          </w:p>
        </w:tc>
      </w:tr>
      <w:tr w:rsidR="00E7753C" w:rsidRPr="00E7753C" w14:paraId="6927FB1D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3FA4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A5557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D017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(Национальный день книги)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BCF08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Фестиваль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4C99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Разработка программы фестиваля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61EB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Участие в конкурсах, викторинах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2608A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Пропагандируется общественное значение книги</w:t>
            </w:r>
          </w:p>
        </w:tc>
      </w:tr>
      <w:tr w:rsidR="00E7753C" w:rsidRPr="00E7753C" w14:paraId="28B7BAE6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963B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D28D8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CB3D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Итоги проекта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оқитын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CD8C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Заключительный фестиваль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4828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Анализ результатов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FB4F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Презентация годовых достижений в чтении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8ECF6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Определяются лучшие читатели</w:t>
            </w:r>
          </w:p>
        </w:tc>
      </w:tr>
      <w:tr w:rsidR="00E7753C" w:rsidRPr="00E7753C" w14:paraId="1A9AE8CA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9D58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1A34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72226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Жазғы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(Летнее чтение)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E9F1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Летний марафон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8F3E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Представление списка для летнего чтения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14BD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Чтение книг во время каникул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86709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Сохраняется навык чтения</w:t>
            </w:r>
          </w:p>
        </w:tc>
      </w:tr>
      <w:tr w:rsidR="00E7753C" w:rsidRPr="00E7753C" w14:paraId="01CF8D5B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1583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2E13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7F38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жазғы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кітабым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(Моя летняя книга)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951F2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Онлайн-челлендж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9416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Координация челленджа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01B8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Публикация видео/отзыва о книге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1E2DC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Развивается цифровое творчество</w:t>
            </w:r>
          </w:p>
        </w:tc>
      </w:tr>
      <w:tr w:rsidR="00E7753C" w:rsidRPr="00E7753C" w14:paraId="7ABDD789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E8FE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3ABC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28CE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кітаппен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!» (К новому учебному году – с книгой!)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41A9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Читательская акция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8CCDD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книг, рекомендуемых на новый учебный год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C0EF9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Выбор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B563A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готовность к учебе</w:t>
            </w:r>
          </w:p>
        </w:tc>
      </w:tr>
    </w:tbl>
    <w:p w14:paraId="5C1C4336" w14:textId="77777777" w:rsidR="00EE5068" w:rsidRDefault="00EE5068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28DFE" w14:textId="1B598498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IV. НАПРАВЛЕНИЕ «ОҚУҒА ҚҰШТАР МЕКТЕП» (ШКОЛА, СТРЕМЯЩАЯСЯ К ЧТЕНИЮ)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678"/>
        <w:gridCol w:w="4184"/>
        <w:gridCol w:w="2950"/>
        <w:gridCol w:w="2988"/>
        <w:gridCol w:w="2776"/>
      </w:tblGrid>
      <w:tr w:rsidR="00E7753C" w:rsidRPr="00E7753C" w14:paraId="0852FCF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E206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E65D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6A39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0E4BD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1721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02D28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Участники</w:t>
            </w:r>
          </w:p>
        </w:tc>
      </w:tr>
      <w:tr w:rsidR="00E7753C" w:rsidRPr="00E7753C" w14:paraId="3A4888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BEDEC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76473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72D2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сайын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20 минут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!» (Читай книгу 20 минут каждый день!)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BE3A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Читательская акция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A014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Организует время чтения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2082D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Учащиеся читают ежедневно</w:t>
            </w:r>
          </w:p>
        </w:tc>
      </w:tr>
      <w:tr w:rsidR="00E7753C" w:rsidRPr="00E7753C" w14:paraId="69892C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D6C9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5C67F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DAA5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«Мен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оқып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(Книга, которую я читаю)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D11F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Читательская презентация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61CD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Организует книжную выставку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C8F0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Презентует свою книгу</w:t>
            </w:r>
          </w:p>
        </w:tc>
      </w:tr>
      <w:tr w:rsidR="00E7753C" w:rsidRPr="00E7753C" w14:paraId="153DCD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A6D1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7481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54B00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оқитын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(Читающий класс)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F2066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Межклассовый рейтинг чтения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CCC6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Ведет мониторинг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95DB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Читает вместе с классом</w:t>
            </w:r>
          </w:p>
        </w:tc>
      </w:tr>
      <w:tr w:rsidR="00E7753C" w:rsidRPr="00E7753C" w14:paraId="5F29DC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01064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BCCA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C624B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демалыс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кітаппен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(Зимние каникулы – с книгой)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7B4D5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Читательский марафон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383D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Предлагает список чтения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5722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Читает книги на каникулах</w:t>
            </w:r>
          </w:p>
        </w:tc>
      </w:tr>
      <w:tr w:rsidR="00E7753C" w:rsidRPr="00E7753C" w14:paraId="73F9C62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EE7EC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3941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D59F8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ай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(Один месяц – одна книга)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56086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Читательский проект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8E76F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Предлагает книги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6F09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Читает выбранную книгу</w:t>
            </w:r>
          </w:p>
        </w:tc>
      </w:tr>
      <w:tr w:rsidR="00E7753C" w:rsidRPr="00E7753C" w14:paraId="720DB7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33771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CC51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1B00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кітабым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(Моя любимая книга)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A46D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5BB70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Организует мероприятие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AB34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Презентует книгу</w:t>
            </w:r>
          </w:p>
        </w:tc>
      </w:tr>
      <w:tr w:rsidR="00E7753C" w:rsidRPr="00E7753C" w14:paraId="7B9C2E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5BB9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6A0EE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9C01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«Наурыз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демалысы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кітаппен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Наурызские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каникулы – с книгой)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DAA02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Семейное чтение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EA66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Предоставляет список рекомендаций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8273A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Читает книги с семьей</w:t>
            </w:r>
          </w:p>
        </w:tc>
      </w:tr>
      <w:tr w:rsidR="00E7753C" w:rsidRPr="00E7753C" w14:paraId="4AC459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A08FA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2EFB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A37D0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апталығы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(Неделя чтения)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01247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E1447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Разрабатывает программу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0C9BD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Участвует во всех мероприятиях</w:t>
            </w:r>
          </w:p>
        </w:tc>
      </w:tr>
      <w:tr w:rsidR="00E7753C" w:rsidRPr="00E7753C" w14:paraId="32CE5A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108F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E31E8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7704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Итоги проекта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құштар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BD71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Заключительный вечер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88CF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Подводит итоги мониторинга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59FC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Награждение лучших читателей</w:t>
            </w:r>
          </w:p>
        </w:tc>
      </w:tr>
      <w:tr w:rsidR="00E7753C" w:rsidRPr="00E7753C" w14:paraId="3C456B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6FBAA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75A5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Июнь–август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31FA7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Жазғы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алаңы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(Летняя читальная площадка)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1D9C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Летний проект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BA1F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Предлагает литературу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B2968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Читает книги в летнее время</w:t>
            </w:r>
          </w:p>
        </w:tc>
      </w:tr>
    </w:tbl>
    <w:p w14:paraId="54703E3C" w14:textId="77777777" w:rsidR="00EA04F9" w:rsidRDefault="00EA04F9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E38BDE0" w14:textId="4C551EA9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V. 23 АПРЕЛЯ – НАЦИОНАЛЬНЫЙ ДЕНЬ КНИГИ И ДЕНЬ БИБЛИОТЕКАРЕЙ</w:t>
      </w:r>
    </w:p>
    <w:tbl>
      <w:tblPr>
        <w:tblW w:w="15425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224"/>
        <w:gridCol w:w="2107"/>
        <w:gridCol w:w="2227"/>
        <w:gridCol w:w="2681"/>
        <w:gridCol w:w="2325"/>
        <w:gridCol w:w="2138"/>
        <w:gridCol w:w="2133"/>
      </w:tblGrid>
      <w:tr w:rsidR="00E7753C" w:rsidRPr="00E7753C" w14:paraId="7738BAEE" w14:textId="77777777" w:rsidTr="00B94E6E">
        <w:trPr>
          <w:tblHeader/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907B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9494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BF36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C526A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мероприятия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69DBD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24BAC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Функция и обязанности библиотекаря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1D2F3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 участников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843A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Ожидаемый результат</w:t>
            </w:r>
          </w:p>
        </w:tc>
      </w:tr>
      <w:tr w:rsidR="00E7753C" w:rsidRPr="00E7753C" w14:paraId="7C601ED5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68250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2A02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23 апреля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A764C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оқитын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құштар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кітапханасы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D28B3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руханиятының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қазынасы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(Национальная книга – сокровищница духовности нации)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2F9F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Фестиваль книг, посвященный Национальному дню книги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D76A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Организует книжную выставку, литературную викторину, обзор книг, творческие конкурсы; пропагандирует национальную литературу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AD449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Ознакомление с книжной выставкой, участие в викторине, конкурсах и литературных мероприятиях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2D854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Повышается интерес к чтению, формируется уважение к национальной литературе</w:t>
            </w:r>
          </w:p>
        </w:tc>
      </w:tr>
      <w:tr w:rsidR="00E7753C" w:rsidRPr="00E7753C" w14:paraId="6C1BFFF1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8BCA3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DA5F8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23 апреля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0727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Работа библиотеки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83718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Кітапхана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руханияттың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ордасы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(Библиотека – очаг знаний и духовности)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73A6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Профессионально-литературный праздник, посвященный Дню библиотекарей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77A27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Знакомит с важностью профессии библиотекаря; дает информацию об истории и деятельности библиотеки; отмечает активных читателей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A1439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Читатели выражают благодарность работникам библиотеки, участвуют в творческой программе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9E75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Растет уважение к профессии библиотекаря, укрепляется связь между библиотекой и читателем</w:t>
            </w:r>
          </w:p>
        </w:tc>
      </w:tr>
      <w:tr w:rsidR="00E7753C" w:rsidRPr="00E7753C" w14:paraId="3BA3B553" w14:textId="77777777" w:rsidTr="00B94E6E">
        <w:trPr>
          <w:tblCellSpacing w:w="15" w:type="dxa"/>
        </w:trPr>
        <w:tc>
          <w:tcPr>
            <w:tcW w:w="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36A18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ED3D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23–30 апреля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2A4B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оқитын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6F69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кітабым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(Моя любимая книга)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F22D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Читательский челлендж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9B64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Организует челлендж, обобщает книжные рекомендации читателей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539A6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краткой презентации или видеоролика о любимой книге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56AFD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Формируется культура рекомендации книг среди читателей</w:t>
            </w:r>
          </w:p>
        </w:tc>
      </w:tr>
    </w:tbl>
    <w:p w14:paraId="555C1057" w14:textId="77777777" w:rsid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C943CF1" w14:textId="434B5C3D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VI. НАПРАВЛЕНИЕ «БАЛАЛАР КІТАПХАНАСЫ» (ДЕТСКАЯ БИБЛИОТЕКА)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1542"/>
        <w:gridCol w:w="4366"/>
        <w:gridCol w:w="3246"/>
        <w:gridCol w:w="3285"/>
        <w:gridCol w:w="2136"/>
      </w:tblGrid>
      <w:tr w:rsidR="00E7753C" w:rsidRPr="00E7753C" w14:paraId="25D0DDD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D767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7B8E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4E77B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53D86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1223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 библиотекаря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9453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Участники</w:t>
            </w:r>
          </w:p>
        </w:tc>
      </w:tr>
      <w:tr w:rsidR="00E7753C" w:rsidRPr="00E7753C" w14:paraId="0A690C8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DA736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A973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77CB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кітабым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(Моя первая книга)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8FFC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Книжная выставка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95A1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Подбор книг, подходящих для 1 класса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14A3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Учащиеся 1 класса</w:t>
            </w:r>
          </w:p>
        </w:tc>
      </w:tr>
      <w:tr w:rsidR="00E7753C" w:rsidRPr="00E7753C" w14:paraId="78942F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35EA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22256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027F7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әлемінде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(В мире сказок)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0F34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Литературное путешествие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134E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сказок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8049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1–4 классы</w:t>
            </w:r>
          </w:p>
        </w:tc>
      </w:tr>
      <w:tr w:rsidR="00E7753C" w:rsidRPr="00E7753C" w14:paraId="0E30B6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F9BDD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56F5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BE702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(Волшебная книга)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207C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Игры-путешествия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01A5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игровых заданий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EF09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1–4 классы</w:t>
            </w:r>
          </w:p>
        </w:tc>
      </w:tr>
      <w:tr w:rsidR="00E7753C" w:rsidRPr="00E7753C" w14:paraId="4D3B23F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C90C8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F345E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CD904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кітаппен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(Новый год – с книгой)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23BF3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Книжная выставка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6B844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Представление книг для детей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DCBA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1–4 классы</w:t>
            </w:r>
          </w:p>
        </w:tc>
      </w:tr>
      <w:tr w:rsidR="00E7753C" w:rsidRPr="00E7753C" w14:paraId="44DE58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E02B3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E812A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FCFB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кейіпкеріне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хат» (Письмо литературному герою)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01A1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Творческий конкурс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A594D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конкурса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B9D4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2–6 классы</w:t>
            </w:r>
          </w:p>
        </w:tc>
      </w:tr>
      <w:tr w:rsidR="00E7753C" w:rsidRPr="00E7753C" w14:paraId="500BE2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07C8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E6A00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6544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сыйлық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(Книга – лучший подарок)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2D28C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Акция дарения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82181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Прием детской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3BE6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1–7 классы</w:t>
            </w:r>
          </w:p>
        </w:tc>
      </w:tr>
      <w:tr w:rsidR="00E7753C" w:rsidRPr="00E7753C" w14:paraId="342016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BA46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DFE87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E5718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(Мир национальных сказок)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41E5A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Литературный час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14BAD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Выбор казахских сказок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50D5A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1–4 классы</w:t>
            </w:r>
          </w:p>
        </w:tc>
      </w:tr>
      <w:tr w:rsidR="00E7753C" w:rsidRPr="00E7753C" w14:paraId="52EE8D6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1EED2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C098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 апреля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86EB5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кітабының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(Чудесный мир детской книги)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FE69C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Международный день детской книги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BD71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книжной выставки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E7A69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1–6 классы</w:t>
            </w:r>
          </w:p>
        </w:tc>
      </w:tr>
      <w:tr w:rsidR="00E7753C" w:rsidRPr="00E7753C" w14:paraId="450643D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B46CA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B85B1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8C66B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кейіпкерлері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(Сказочные герои)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4C512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1BEC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вопросов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1877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1–4 классы</w:t>
            </w:r>
          </w:p>
        </w:tc>
      </w:tr>
      <w:tr w:rsidR="00E7753C" w:rsidRPr="00E7753C" w14:paraId="59E1B6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5224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E1378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1C8DF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кітабым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(Моя любимая детская книга)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7FE94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Читательская выставка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4C50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Комплектование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8340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1–4 классы</w:t>
            </w:r>
          </w:p>
        </w:tc>
      </w:tr>
    </w:tbl>
    <w:p w14:paraId="1444332E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6BA01DFD" w14:textId="1039CB98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VII. ПРАЗДНИЧНЫЕ И ГОСУДАРСТВЕННЫЕ ДАТЫ РЕСПУБЛИКИ КАЗАХСТАН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658"/>
        <w:gridCol w:w="3900"/>
        <w:gridCol w:w="7151"/>
        <w:gridCol w:w="1867"/>
      </w:tblGrid>
      <w:tr w:rsidR="00E7753C" w:rsidRPr="00E7753C" w14:paraId="65C5109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3D7F1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420F3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4F8E9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Памятная дата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E4B9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Библиотечное мероприятие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6A8C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Участники</w:t>
            </w:r>
          </w:p>
        </w:tc>
      </w:tr>
      <w:tr w:rsidR="00E7753C" w:rsidRPr="00E7753C" w14:paraId="5E34AE6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194857" w14:textId="00F13958" w:rsidR="00E7753C" w:rsidRPr="00E7753C" w:rsidRDefault="00B94E6E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91E4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 сентября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0A65A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знаний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985F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Книжная выставка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болашақтың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бастауы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(Знания – начало будущего)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C427B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1–11 классы</w:t>
            </w:r>
          </w:p>
        </w:tc>
      </w:tr>
      <w:tr w:rsidR="00E7753C" w:rsidRPr="00E7753C" w14:paraId="24B6F65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2F624" w14:textId="23DDBFAE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79855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25 октября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C3DC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Республики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AF4D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Патриотический час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(Казахстан – моя Родина)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F345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5–11 классы</w:t>
            </w:r>
          </w:p>
        </w:tc>
      </w:tr>
      <w:tr w:rsidR="00E7753C" w:rsidRPr="00E7753C" w14:paraId="2AD133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147B09" w14:textId="1BCD1EF2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0DA8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15 ноября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8CCAE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национальной валюты – тенге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50F9E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Информационный час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Теңге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символы» (Тенге – символ независимости)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FE1A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6–11 классы</w:t>
            </w:r>
          </w:p>
        </w:tc>
      </w:tr>
      <w:tr w:rsidR="00E7753C" w:rsidRPr="00E7753C" w14:paraId="158979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97361" w14:textId="67A7E124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C18E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16 декабря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13609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Независимости Республики Казахстан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CFCB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Литературно-патриотический вечер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мұрат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(Независимость – великая цель)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8928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7–11 классы</w:t>
            </w:r>
          </w:p>
        </w:tc>
      </w:tr>
      <w:tr w:rsidR="00E7753C" w:rsidRPr="00E7753C" w14:paraId="7C2B57E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1032CE" w14:textId="5DBCA0D2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79FF4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14 марта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3E71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Көрісу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0641F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Познавательный час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Көрісу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дәстүр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Көрісу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национальная традиция)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1C7E6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5–9 классы</w:t>
            </w:r>
          </w:p>
        </w:tc>
      </w:tr>
      <w:tr w:rsidR="00E7753C" w:rsidRPr="00E7753C" w14:paraId="37224B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D7B16D" w14:textId="4A4085C5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BE762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15 марта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C7313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День Конституции </w:t>
            </w:r>
            <w:r w:rsidRPr="00E7753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(прим. в источнике)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831F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Информационная выставка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Заң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елдіктің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негізі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(Основной Закон – основа государственности)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62D8C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7–11 классы</w:t>
            </w:r>
          </w:p>
        </w:tc>
      </w:tr>
      <w:tr w:rsidR="00E7753C" w:rsidRPr="00E7753C" w14:paraId="1E8C502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9748D" w14:textId="6FF55A9C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E9223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21–23 марта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2350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Праздник Наурыз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A1FD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Этнографическая выставка «Наурыз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ұлыстың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B47F8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1–11 классы</w:t>
            </w:r>
          </w:p>
        </w:tc>
      </w:tr>
      <w:tr w:rsidR="00E7753C" w:rsidRPr="00E7753C" w14:paraId="73B97FA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EADAC8" w14:textId="0EEBCADA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D7E77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 мая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D8DFD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единства народа Казахстана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10C3E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Книжная выставка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Бірлік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күшіміз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(Единство – наша сила)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84B9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1–11 классы</w:t>
            </w:r>
          </w:p>
        </w:tc>
      </w:tr>
      <w:tr w:rsidR="00E7753C" w:rsidRPr="00E7753C" w14:paraId="6C65FC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631DBC" w14:textId="38C7ED6C" w:rsidR="00E7753C" w:rsidRPr="00E7753C" w:rsidRDefault="00B94E6E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876B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 мая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6EED8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BEE0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Патриотический час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Ерлік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елге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мұра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(Мужество – наследие страны)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63D2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5–11 классы</w:t>
            </w:r>
          </w:p>
        </w:tc>
      </w:tr>
      <w:tr w:rsidR="00E7753C" w:rsidRPr="00E7753C" w14:paraId="3758E13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A6F8E9" w14:textId="464E5FCA" w:rsidR="00E7753C" w:rsidRPr="00E7753C" w:rsidRDefault="00B94E6E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A7C04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89835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80AF5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Час памяти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Ерлік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ешқашан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ұмытылмайды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(Подвиг никогда не забудется)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39DC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5–11 классы</w:t>
            </w:r>
          </w:p>
        </w:tc>
      </w:tr>
      <w:tr w:rsidR="00E7753C" w:rsidRPr="00E7753C" w14:paraId="0CFBB3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3DEFA" w14:textId="53F0E5DD" w:rsidR="00E7753C" w:rsidRPr="00E7753C" w:rsidRDefault="00B94E6E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4E164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 июня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98C7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государственных символов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4F8A6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Информационный час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Рәміздер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ел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мақтанышы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(Символы – гордость страны)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7E4A7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1–11 классы</w:t>
            </w:r>
          </w:p>
        </w:tc>
      </w:tr>
      <w:tr w:rsidR="00E7753C" w:rsidRPr="00E7753C" w14:paraId="3FBF79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DB5FB" w14:textId="687091D0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B2FE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 июля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A9DD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Астаны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154B6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Книжная выставка «Астана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(Астана – город мечты)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FA2DE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1–11 классы</w:t>
            </w:r>
          </w:p>
        </w:tc>
      </w:tr>
      <w:tr w:rsidR="00E7753C" w:rsidRPr="00E7753C" w14:paraId="24B117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A96A8E" w14:textId="525470E4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9A05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10 августа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9839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День Абая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960F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Литературный вечер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Абайды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таңырқа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!» (Читай Абая, восхищайся!)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8BC6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5–11 классы</w:t>
            </w:r>
          </w:p>
        </w:tc>
      </w:tr>
    </w:tbl>
    <w:p w14:paraId="62EAC29C" w14:textId="77777777" w:rsid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4B371C3" w14:textId="184AD9B5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VIII. ЮБИЛЕИ КАЗАХСКИХ ПИСАТЕЛЕЙ И ПОЭТОВ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542"/>
        <w:gridCol w:w="3243"/>
        <w:gridCol w:w="4914"/>
        <w:gridCol w:w="3016"/>
        <w:gridCol w:w="1861"/>
      </w:tblGrid>
      <w:tr w:rsidR="00E7753C" w:rsidRPr="00E7753C" w14:paraId="7626AF3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0874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35A4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FB56A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Личность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8C82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630E1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0F36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Участники</w:t>
            </w:r>
          </w:p>
        </w:tc>
      </w:tr>
      <w:tr w:rsidR="00E7753C" w:rsidRPr="00E7753C" w14:paraId="054E9C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1C303D" w14:textId="04892ADC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35F9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7E08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Мухтар Ауэзов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C7FD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жазушының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мұрасы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(Великое наследие великого писателя)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23AA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Литературная выставка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195D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7–11 классы</w:t>
            </w:r>
          </w:p>
        </w:tc>
      </w:tr>
      <w:tr w:rsidR="00E7753C" w:rsidRPr="00E7753C" w14:paraId="0D0427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E8A897" w14:textId="6DA65E42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8822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C6993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Сакен Сейфуллин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1AF7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Сәкен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руханиятының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тұлғасы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(Сакен – фигура национальной духовности)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E5878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Литературный час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8D265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7–11 классы</w:t>
            </w:r>
          </w:p>
        </w:tc>
      </w:tr>
      <w:tr w:rsidR="00E7753C" w:rsidRPr="00E7753C" w14:paraId="752A38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74E1C9" w14:textId="60689053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06C65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3EE3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Ибрай Алтынсарин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6A26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Кел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оқылық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!» (Придите, дети, будем учиться!)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1FF6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Литературно-познавательный час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FB0B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5–8 классы</w:t>
            </w:r>
          </w:p>
        </w:tc>
      </w:tr>
      <w:tr w:rsidR="00E7753C" w:rsidRPr="00E7753C" w14:paraId="4E89D5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C4EF9D" w14:textId="0BF170CC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2957D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1BAC0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Мариям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Хакимжанова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4133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поэзиясының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нәзік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үні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(Нежный голос казахской поэзии)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81EA1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Час поэзии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FD53E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5–9 классы</w:t>
            </w:r>
          </w:p>
        </w:tc>
      </w:tr>
      <w:tr w:rsidR="00E7753C" w:rsidRPr="00E7753C" w14:paraId="616A572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AE8639" w14:textId="00A10A9C" w:rsidR="00E7753C" w:rsidRPr="00E7753C" w:rsidRDefault="00B94E6E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00B2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97DA5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Табылдиев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FFDE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әдебиетінің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бәйтерегі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(Байтерек детской литературы)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DCF0B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Час детской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AABB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1–6 классы</w:t>
            </w:r>
          </w:p>
        </w:tc>
      </w:tr>
      <w:tr w:rsidR="00E7753C" w:rsidRPr="00E7753C" w14:paraId="0D5C20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E84E7" w14:textId="2D65858B" w:rsidR="00E7753C" w:rsidRPr="00E7753C" w:rsidRDefault="00B94E6E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5D76E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80FE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Мукагали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Макатаев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603E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Мукагали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мәңгілік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жыр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Мукагали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вечная поэма)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80949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Вечер поэзии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1B01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7–11 классы</w:t>
            </w:r>
          </w:p>
        </w:tc>
      </w:tr>
      <w:tr w:rsidR="00E7753C" w:rsidRPr="00E7753C" w14:paraId="78EA4A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B51CE2" w14:textId="18DD4EB3" w:rsidR="00E7753C" w:rsidRPr="00E7753C" w:rsidRDefault="00B94E6E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22022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B8D21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Выдающиеся деятели казахской литературы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61240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рух» (Национальная литература – национальный дух)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B0390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Книжная выставка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88672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5–11 классы</w:t>
            </w:r>
          </w:p>
        </w:tc>
      </w:tr>
      <w:tr w:rsidR="00E7753C" w:rsidRPr="00E7753C" w14:paraId="063383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359907" w14:textId="392CBCC0" w:rsidR="00E7753C" w:rsidRPr="00E7753C" w:rsidRDefault="00B94E6E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C772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B5378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Кабдеш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Жумадилов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1F9CF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Тарих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тағдырды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жырлаған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қаламгер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(Писатель, воспевший историю и судьбу)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4A92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Литературный обзор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6A5B0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8–11 классы</w:t>
            </w:r>
          </w:p>
        </w:tc>
      </w:tr>
      <w:tr w:rsidR="00E7753C" w:rsidRPr="00E7753C" w14:paraId="546B30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302C0" w14:textId="5A47F78E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94E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D444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226C4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Олжас Сулейменов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FE6A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«Олжас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ойшыл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ақын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(Олжас – поэт-мыслитель)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FB9B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Литературный портрет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641AF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8–11 классы</w:t>
            </w:r>
          </w:p>
        </w:tc>
      </w:tr>
    </w:tbl>
    <w:p w14:paraId="3BBAF4F6" w14:textId="77777777" w:rsid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4D1126" w14:textId="3D1E6009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IX. РАБОТА С РОДИТЕЛЯМИ И ПЕДАГОГАМИ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4909"/>
        <w:gridCol w:w="2240"/>
        <w:gridCol w:w="3738"/>
        <w:gridCol w:w="3689"/>
      </w:tblGrid>
      <w:tr w:rsidR="00E7753C" w:rsidRPr="00E7753C" w14:paraId="08ED48A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7FDBB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1BF96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BD80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B8F2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 библиотекаря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FF31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 участников</w:t>
            </w:r>
          </w:p>
        </w:tc>
      </w:tr>
      <w:tr w:rsidR="00E7753C" w:rsidRPr="00E7753C" w14:paraId="703B784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89785" w14:textId="7EBD41E2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977E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(Семейное чтение – семейное воспитание)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A71D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D847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рекомендаций по чтению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EEC65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Совместное с ребенком чтение книг</w:t>
            </w:r>
          </w:p>
        </w:tc>
      </w:tr>
      <w:tr w:rsidR="00E7753C" w:rsidRPr="00E7753C" w14:paraId="125ACB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822E0F" w14:textId="5AB983EA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DCF7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Балаға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керек?» (Какую книгу нужно читать ребенку?)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BDB4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8C3C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Представление списка литературы по возрасту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9AC3E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Использование рекомендаций</w:t>
            </w:r>
          </w:p>
        </w:tc>
      </w:tr>
      <w:tr w:rsidR="00E7753C" w:rsidRPr="00E7753C" w14:paraId="09B21F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2D03BF" w14:textId="4FDDA4EA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F5958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Оқитын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(Читающая семья)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76E98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AFAA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марафона семейного чтения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9E9B2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Совместное чтение книг</w:t>
            </w:r>
          </w:p>
        </w:tc>
      </w:tr>
      <w:tr w:rsidR="00E7753C" w:rsidRPr="00E7753C" w14:paraId="156588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5A10F" w14:textId="31882380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E088E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Шын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жүректен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сыйла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!» (Подари книгу от всей души!)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FDDB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19248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акции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BFDD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Дарение книг</w:t>
            </w:r>
          </w:p>
        </w:tc>
      </w:tr>
      <w:tr w:rsidR="00E7753C" w:rsidRPr="00E7753C" w14:paraId="47E69DC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280D95" w14:textId="68A17C4A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DF84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Рекомендация книг педагогам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4A8C0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B4A1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 новой литературе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85B11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Использование рекомендованной литературы</w:t>
            </w:r>
          </w:p>
        </w:tc>
      </w:tr>
      <w:tr w:rsidR="00E7753C" w:rsidRPr="00E7753C" w14:paraId="4A89F85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0F6B9" w14:textId="0DCEB7BB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5FFF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оқиды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(Учитель тоже читает)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9317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6ABB4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Поддержка чтения педагогов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F7CF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Презентация прочитанных книг</w:t>
            </w:r>
          </w:p>
        </w:tc>
      </w:tr>
      <w:tr w:rsidR="00E7753C" w:rsidRPr="00E7753C" w14:paraId="68E355E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089E3C" w14:textId="7047FE27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AB36F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құштар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 (Класс, стремящийся к чтению)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68936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B789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Совместная работа с классными руководителями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7DE5B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Привлечение учащихся к чтению книг</w:t>
            </w:r>
          </w:p>
        </w:tc>
      </w:tr>
    </w:tbl>
    <w:p w14:paraId="73D0A956" w14:textId="77777777" w:rsidR="004D0F94" w:rsidRDefault="004D0F94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DAE283" w14:textId="515704DF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X. ИНФОРМАЦИОННО-БИБЛИОГРАФИЧЕСКАЯ И ЦИФРОВАЯ РАБОТА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4702"/>
        <w:gridCol w:w="2240"/>
        <w:gridCol w:w="3806"/>
        <w:gridCol w:w="3828"/>
      </w:tblGrid>
      <w:tr w:rsidR="00E7753C" w:rsidRPr="00E7753C" w14:paraId="41421FA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8AF6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E6A9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работы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D2BE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2B1EF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 библиотекаря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F5A2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E7753C" w:rsidRPr="00E7753C" w14:paraId="0FADDF9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5E859" w14:textId="073DBCB8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6F502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Презентация вновь поступивших книг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306B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0581C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книжной выставки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1A82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Пропагандируется новая литература</w:t>
            </w:r>
          </w:p>
        </w:tc>
      </w:tr>
      <w:tr w:rsidR="00E7753C" w:rsidRPr="00E7753C" w14:paraId="7D748F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6F5B4" w14:textId="0F49177C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ECB21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Список «Книги, рекомендуемые к чтению»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7E81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F200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Разработка рекомендательных списков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D9C5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Поддержка выбора читателя</w:t>
            </w:r>
          </w:p>
        </w:tc>
      </w:tr>
      <w:tr w:rsidR="00E7753C" w:rsidRPr="00E7753C" w14:paraId="10C8A1B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1002D" w14:textId="59A245BD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60BBD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Ознакомление с электронными библиотеками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137DA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73E6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Презентация цифровых ресурсов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13EF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Повышается информационная грамотность</w:t>
            </w:r>
          </w:p>
        </w:tc>
      </w:tr>
      <w:tr w:rsidR="00E7753C" w:rsidRPr="00E7753C" w14:paraId="2D6B9C3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15846" w14:textId="447B0AA7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4715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буктрейлеров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0DC10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B3AF1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учащимся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51EFD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Развиваются творческие способности</w:t>
            </w:r>
          </w:p>
        </w:tc>
      </w:tr>
      <w:tr w:rsidR="00E7753C" w:rsidRPr="00E7753C" w14:paraId="3F45FD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54ED42" w14:textId="01E10F3B" w:rsidR="00E7753C" w:rsidRPr="00E7753C" w:rsidRDefault="00026777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1EB97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Публикация информации о библиотеке в социальных сетях школы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D144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05ED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Подготовка материалов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02E63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Пропагандируется работа библиотеки</w:t>
            </w:r>
          </w:p>
        </w:tc>
      </w:tr>
    </w:tbl>
    <w:p w14:paraId="7B776D9F" w14:textId="77777777" w:rsidR="00EA04F9" w:rsidRDefault="00EA04F9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DE4725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D4D5EB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C9FD32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F124F6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9FAB50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EC5AC1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2EC5F04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47D0C5E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F9E5B8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07159BD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E604196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E607D7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33C76DE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C5548C9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A524BAB" w14:textId="77777777" w:rsidR="00241220" w:rsidRDefault="00241220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92AEF6" w14:textId="77777777" w:rsidR="00EA04F9" w:rsidRDefault="00EA04F9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A42068" w14:textId="1262C36B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XI. ОСНОВНЫЕ ФУНКЦИИ И ОБЯЗАННОСТИ БИБЛИОТЕКАРЯ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3699"/>
        <w:gridCol w:w="10877"/>
      </w:tblGrid>
      <w:tr w:rsidR="00E7753C" w:rsidRPr="00E7753C" w14:paraId="2829A04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E961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4181C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1C34F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 библиотекаря</w:t>
            </w:r>
          </w:p>
        </w:tc>
      </w:tr>
      <w:tr w:rsidR="00E7753C" w:rsidRPr="00E7753C" w14:paraId="714CB1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F5CF6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23856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Организаторская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297F8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Планирование и координация работы библиотеки</w:t>
            </w:r>
          </w:p>
        </w:tc>
      </w:tr>
      <w:tr w:rsidR="00E7753C" w:rsidRPr="00E7753C" w14:paraId="34EE04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ED65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820759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Информационная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0B434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Обеспечение учащихся и педагогов необходимой информацией</w:t>
            </w:r>
          </w:p>
        </w:tc>
      </w:tr>
      <w:tr w:rsidR="00E7753C" w:rsidRPr="00E7753C" w14:paraId="331F3E7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36869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D6209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Библиографическая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D944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Поиск, отбор литературы, подготовка рекомендаций</w:t>
            </w:r>
          </w:p>
        </w:tc>
      </w:tr>
      <w:tr w:rsidR="00E7753C" w:rsidRPr="00E7753C" w14:paraId="198690F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B412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04A2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Читательская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5A1FE6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Регистрация читателей, контроль выдачи и возврата книг</w:t>
            </w:r>
          </w:p>
        </w:tc>
      </w:tr>
      <w:tr w:rsidR="00E7753C" w:rsidRPr="00E7753C" w14:paraId="232165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737E5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19A35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Воспитательная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5A03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Пропаганда национальных и общечеловеческих ценностей через книги</w:t>
            </w:r>
          </w:p>
        </w:tc>
      </w:tr>
      <w:tr w:rsidR="00E7753C" w:rsidRPr="00E7753C" w14:paraId="7D9B55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37CE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AEED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Проектная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ADC1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оқитын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кітапханасы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құштар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7753C" w:rsidRPr="00E7753C" w14:paraId="7C28BE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2CBB5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CB5E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Культурно-просветительская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C2873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Организация литературных вечеров, выставок, встреч, конкурсов</w:t>
            </w:r>
          </w:p>
        </w:tc>
      </w:tr>
      <w:tr w:rsidR="00E7753C" w:rsidRPr="00E7753C" w14:paraId="706AC46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E8F8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73FFF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Методическая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04242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Предоставление учителям литературы и информационных ресурсов</w:t>
            </w:r>
          </w:p>
        </w:tc>
      </w:tr>
      <w:tr w:rsidR="00E7753C" w:rsidRPr="00E7753C" w14:paraId="0823A1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FD88D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8AAC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Цифровая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B7C7D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Обучение использованию электронных ресурсов, цифровых библиотек</w:t>
            </w:r>
          </w:p>
        </w:tc>
      </w:tr>
      <w:tr w:rsidR="00E7753C" w:rsidRPr="00E7753C" w14:paraId="634BB3F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EDE5E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9A6820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Мониторинговая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9961DA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Анализ читательской активности, </w:t>
            </w:r>
            <w:proofErr w:type="spellStart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книгооборота</w:t>
            </w:r>
            <w:proofErr w:type="spellEnd"/>
            <w:r w:rsidRPr="00E7753C">
              <w:rPr>
                <w:rFonts w:ascii="Times New Roman" w:hAnsi="Times New Roman" w:cs="Times New Roman"/>
                <w:sz w:val="28"/>
                <w:szCs w:val="28"/>
              </w:rPr>
              <w:t xml:space="preserve"> и результатов мероприятий</w:t>
            </w:r>
          </w:p>
        </w:tc>
      </w:tr>
      <w:tr w:rsidR="00E7753C" w:rsidRPr="00E7753C" w14:paraId="6BC12D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33D41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1C77F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Управление фондом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F27A7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Сохранение, пополнение, учет и систематизация книжного фонда</w:t>
            </w:r>
          </w:p>
        </w:tc>
      </w:tr>
      <w:tr w:rsidR="00E7753C" w:rsidRPr="00E7753C" w14:paraId="50DF55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210EC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502E3E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Информационная пропаганда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0AA16B" w14:textId="77777777" w:rsidR="00E7753C" w:rsidRPr="00E7753C" w:rsidRDefault="00E7753C" w:rsidP="00E7753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7753C">
              <w:rPr>
                <w:rFonts w:ascii="Times New Roman" w:hAnsi="Times New Roman" w:cs="Times New Roman"/>
                <w:sz w:val="28"/>
                <w:szCs w:val="28"/>
              </w:rPr>
              <w:t>Публикация работы библиотеки и успехов читателей на информационных ресурсах</w:t>
            </w:r>
          </w:p>
        </w:tc>
      </w:tr>
    </w:tbl>
    <w:p w14:paraId="44C908EA" w14:textId="77777777" w:rsid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2E962FF" w14:textId="457C189D" w:rsid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XII. ОЖИДАЕМЫЕ РЕЗУЛЬТАТЫ</w:t>
      </w:r>
    </w:p>
    <w:p w14:paraId="7DA05A09" w14:textId="77777777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E87859C" w14:textId="77777777" w:rsidR="00E7753C" w:rsidRPr="00E7753C" w:rsidRDefault="00E7753C" w:rsidP="00E7753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E7753C">
        <w:rPr>
          <w:rFonts w:ascii="Times New Roman" w:hAnsi="Times New Roman" w:cs="Times New Roman"/>
          <w:b/>
          <w:bCs/>
          <w:sz w:val="28"/>
          <w:szCs w:val="28"/>
        </w:rPr>
        <w:t>В конце учебного года:</w:t>
      </w:r>
    </w:p>
    <w:p w14:paraId="5FEC7BF6" w14:textId="68D88262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возрастет интерес учащихся к чтению книг;</w:t>
      </w:r>
    </w:p>
    <w:p w14:paraId="0D282A22" w14:textId="560C273A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увеличится количество постоянных читателей;</w:t>
      </w:r>
    </w:p>
    <w:p w14:paraId="64F19F77" w14:textId="1C1FC262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повысится активность участия учащихся в проекте «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оқитын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ұлт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>»;</w:t>
      </w:r>
    </w:p>
    <w:p w14:paraId="48D1E801" w14:textId="0E183675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в рамках проекта «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құштар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>» сформируется культура систематического чтения;</w:t>
      </w:r>
    </w:p>
    <w:p w14:paraId="18ED8FB0" w14:textId="00AECA41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повысится интерес учащихся начальной школы к детской литературе;</w:t>
      </w:r>
    </w:p>
    <w:p w14:paraId="6C86532D" w14:textId="25677589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по направлению «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3C">
        <w:rPr>
          <w:rFonts w:ascii="Times New Roman" w:hAnsi="Times New Roman" w:cs="Times New Roman"/>
          <w:sz w:val="28"/>
          <w:szCs w:val="28"/>
        </w:rPr>
        <w:t>кітапханасы</w:t>
      </w:r>
      <w:proofErr w:type="spellEnd"/>
      <w:r w:rsidRPr="00E7753C">
        <w:rPr>
          <w:rFonts w:ascii="Times New Roman" w:hAnsi="Times New Roman" w:cs="Times New Roman"/>
          <w:sz w:val="28"/>
          <w:szCs w:val="28"/>
        </w:rPr>
        <w:t>» сформируется читательская среда;</w:t>
      </w:r>
    </w:p>
    <w:p w14:paraId="2A8E4302" w14:textId="5ECA7B76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учащиеся более широко ознакомятся с произведениями поэтов и писателей Казахстана;</w:t>
      </w:r>
    </w:p>
    <w:p w14:paraId="5071F873" w14:textId="45482985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раскроется воспитательное значение государственных и исторических памятных дат;</w:t>
      </w:r>
    </w:p>
    <w:p w14:paraId="45057291" w14:textId="6E79EC09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сформируются патриотические чувства, гражданская ответственность, честность и трудолюбие учащихся;</w:t>
      </w:r>
    </w:p>
    <w:p w14:paraId="5C276A7D" w14:textId="7A589D72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повысится активность совместного чтения книг родителями и детьми;</w:t>
      </w:r>
    </w:p>
    <w:p w14:paraId="2FF8C2E3" w14:textId="6737B5C4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укрепится сотрудничество между педагогами и библиотекой;</w:t>
      </w:r>
    </w:p>
    <w:p w14:paraId="0060F138" w14:textId="7787FDE1" w:rsidR="00E7753C" w:rsidRPr="00F16539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разовьется информационная, читательская и творческая грамотность учащихся;</w:t>
      </w:r>
    </w:p>
    <w:p w14:paraId="221298D5" w14:textId="77777777" w:rsidR="00E7753C" w:rsidRPr="00E7753C" w:rsidRDefault="00E7753C" w:rsidP="00E7753C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753C">
        <w:rPr>
          <w:rFonts w:ascii="Times New Roman" w:hAnsi="Times New Roman" w:cs="Times New Roman"/>
          <w:sz w:val="28"/>
          <w:szCs w:val="28"/>
        </w:rPr>
        <w:t>в школе сформируется устойчивая читательская среда, основанная на принципе «читающая школа – читающая семья – читающая нация».</w:t>
      </w:r>
    </w:p>
    <w:p w14:paraId="3E7DF2A8" w14:textId="77777777" w:rsidR="00E7753C" w:rsidRDefault="00E7753C" w:rsidP="00E7753C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13EF4A0" w14:textId="77777777" w:rsidR="00EE5068" w:rsidRPr="00E7753C" w:rsidRDefault="00EE5068" w:rsidP="00E7753C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9B149B8" w14:textId="77777777" w:rsidR="0079066A" w:rsidRPr="0079066A" w:rsidRDefault="0079066A" w:rsidP="0079066A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9066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</w:t>
      </w:r>
      <w:r w:rsidRPr="0079066A">
        <w:rPr>
          <w:rFonts w:ascii="Times New Roman" w:eastAsia="Times New Roman" w:hAnsi="Times New Roman" w:cs="Times New Roman"/>
          <w:sz w:val="28"/>
          <w:szCs w:val="28"/>
        </w:rPr>
        <w:t>Библиотекарь: Касенова А.С.</w:t>
      </w:r>
    </w:p>
    <w:p w14:paraId="436F6102" w14:textId="77777777" w:rsidR="000C2026" w:rsidRPr="00E7753C" w:rsidRDefault="000C2026" w:rsidP="00E7753C">
      <w:pPr>
        <w:pStyle w:val="ac"/>
        <w:rPr>
          <w:rFonts w:ascii="Times New Roman" w:hAnsi="Times New Roman" w:cs="Times New Roman"/>
          <w:sz w:val="28"/>
          <w:szCs w:val="28"/>
        </w:rPr>
      </w:pPr>
    </w:p>
    <w:sectPr w:rsidR="000C2026" w:rsidRPr="00E7753C" w:rsidSect="00EA04F9">
      <w:pgSz w:w="16838" w:h="11906" w:orient="landscape"/>
      <w:pgMar w:top="1134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79D5"/>
    <w:multiLevelType w:val="hybridMultilevel"/>
    <w:tmpl w:val="64408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21A1B"/>
    <w:multiLevelType w:val="multilevel"/>
    <w:tmpl w:val="5D30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ED2BA1"/>
    <w:multiLevelType w:val="multilevel"/>
    <w:tmpl w:val="E652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2696978">
    <w:abstractNumId w:val="1"/>
  </w:num>
  <w:num w:numId="2" w16cid:durableId="991711510">
    <w:abstractNumId w:val="2"/>
  </w:num>
  <w:num w:numId="3" w16cid:durableId="929582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35"/>
    <w:rsid w:val="00026777"/>
    <w:rsid w:val="000C2026"/>
    <w:rsid w:val="001C5847"/>
    <w:rsid w:val="001C61FE"/>
    <w:rsid w:val="00214982"/>
    <w:rsid w:val="00241220"/>
    <w:rsid w:val="00242018"/>
    <w:rsid w:val="002B016D"/>
    <w:rsid w:val="003037A0"/>
    <w:rsid w:val="003B186A"/>
    <w:rsid w:val="00404403"/>
    <w:rsid w:val="00406B69"/>
    <w:rsid w:val="004D0F94"/>
    <w:rsid w:val="00573790"/>
    <w:rsid w:val="006D054A"/>
    <w:rsid w:val="00734930"/>
    <w:rsid w:val="00756854"/>
    <w:rsid w:val="00782C02"/>
    <w:rsid w:val="0079066A"/>
    <w:rsid w:val="00796337"/>
    <w:rsid w:val="008871AE"/>
    <w:rsid w:val="00916779"/>
    <w:rsid w:val="00935B26"/>
    <w:rsid w:val="00A32603"/>
    <w:rsid w:val="00A37629"/>
    <w:rsid w:val="00A43921"/>
    <w:rsid w:val="00AC7758"/>
    <w:rsid w:val="00B13113"/>
    <w:rsid w:val="00B47A09"/>
    <w:rsid w:val="00B568B0"/>
    <w:rsid w:val="00B94E6E"/>
    <w:rsid w:val="00BC697C"/>
    <w:rsid w:val="00C33EC9"/>
    <w:rsid w:val="00C52044"/>
    <w:rsid w:val="00CE478B"/>
    <w:rsid w:val="00CF4DF3"/>
    <w:rsid w:val="00D13C0A"/>
    <w:rsid w:val="00D649A7"/>
    <w:rsid w:val="00E7169F"/>
    <w:rsid w:val="00E7753C"/>
    <w:rsid w:val="00E96C35"/>
    <w:rsid w:val="00EA04F9"/>
    <w:rsid w:val="00EE2F8B"/>
    <w:rsid w:val="00EE5068"/>
    <w:rsid w:val="00F16539"/>
    <w:rsid w:val="00F43A71"/>
    <w:rsid w:val="00F908D1"/>
    <w:rsid w:val="00FC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E250E"/>
  <w15:chartTrackingRefBased/>
  <w15:docId w15:val="{A62E325B-97CD-4E91-B99C-7CF8299E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6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96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96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6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6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96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96C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6C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6C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6C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6C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6C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6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6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6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6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6C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C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C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6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6C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6C3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7753C"/>
    <w:pPr>
      <w:spacing w:after="0" w:line="240" w:lineRule="auto"/>
    </w:pPr>
  </w:style>
  <w:style w:type="paragraph" w:customStyle="1" w:styleId="msonormal0">
    <w:name w:val="msonormal"/>
    <w:basedOn w:val="a"/>
    <w:rsid w:val="00E77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E7753C"/>
    <w:rPr>
      <w:b/>
      <w:bCs/>
    </w:rPr>
  </w:style>
  <w:style w:type="table" w:styleId="ae">
    <w:name w:val="Table Grid"/>
    <w:basedOn w:val="a1"/>
    <w:uiPriority w:val="59"/>
    <w:rsid w:val="00CF4DF3"/>
    <w:pPr>
      <w:spacing w:after="0" w:line="240" w:lineRule="auto"/>
    </w:pPr>
    <w:rPr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FDF9C-2EEC-499A-BD75-9BD1320AE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21</Pages>
  <Words>2974</Words>
  <Characters>16953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Ученик</cp:lastModifiedBy>
  <cp:revision>34</cp:revision>
  <dcterms:created xsi:type="dcterms:W3CDTF">2026-09-02T12:17:00Z</dcterms:created>
  <dcterms:modified xsi:type="dcterms:W3CDTF">2026-09-10T11:17:00Z</dcterms:modified>
</cp:coreProperties>
</file>